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30330F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72860" w:rsidP="00D72860">
      <w:pPr>
        <w:pStyle w:val="Title"/>
        <w:ind w:firstLine="432"/>
        <w:rPr>
          <w:b/>
          <w:szCs w:val="24"/>
        </w:rPr>
      </w:pPr>
      <w:r w:rsidRPr="00D72860">
        <w:rPr>
          <w:b/>
          <w:noProof/>
          <w:szCs w:val="24"/>
        </w:rPr>
        <w:drawing>
          <wp:inline distT="0" distB="0" distL="0" distR="0">
            <wp:extent cx="2085975" cy="7239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893" cy="723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5527A4" w:rsidRDefault="00D837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72860">
        <w:rPr>
          <w:b/>
          <w:sz w:val="28"/>
          <w:szCs w:val="28"/>
        </w:rPr>
        <w:t>Nov</w:t>
      </w:r>
      <w:r w:rsidR="006375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6375C3">
        <w:rPr>
          <w:b/>
          <w:sz w:val="28"/>
          <w:szCs w:val="28"/>
        </w:rPr>
        <w:t xml:space="preserve"> </w:t>
      </w:r>
      <w:r w:rsidR="00D72860"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bookmarkStart w:id="0" w:name="_GoBack"/>
      <w:bookmarkEnd w:id="0"/>
      <w:r w:rsidR="00D72860">
        <w:rPr>
          <w:b/>
          <w:sz w:val="28"/>
          <w:szCs w:val="28"/>
        </w:rPr>
        <w:t>9</w:t>
      </w:r>
    </w:p>
    <w:tbl>
      <w:tblPr>
        <w:tblW w:w="11169" w:type="dxa"/>
        <w:tblInd w:w="198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245EE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245EE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54092" w:rsidRDefault="00E54092" w:rsidP="00875196">
            <w:pPr>
              <w:pStyle w:val="Title"/>
              <w:jc w:val="left"/>
              <w:rPr>
                <w:b/>
                <w:bCs/>
                <w:color w:val="000000" w:themeColor="text1"/>
              </w:rPr>
            </w:pPr>
            <w:r w:rsidRPr="00E54092">
              <w:rPr>
                <w:b/>
                <w:bCs/>
              </w:rPr>
              <w:t>14BI2032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45EE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54092" w:rsidRDefault="006375C3" w:rsidP="00875196">
            <w:pPr>
              <w:pStyle w:val="Title"/>
              <w:jc w:val="left"/>
              <w:rPr>
                <w:b/>
                <w:bCs/>
                <w:color w:val="000000" w:themeColor="text1"/>
              </w:rPr>
            </w:pPr>
            <w:r w:rsidRPr="00E54092">
              <w:rPr>
                <w:b/>
                <w:bCs/>
              </w:rPr>
              <w:t>HEALTH CARE INFORMATICS</w:t>
            </w:r>
          </w:p>
        </w:tc>
        <w:tc>
          <w:tcPr>
            <w:tcW w:w="1800" w:type="dxa"/>
          </w:tcPr>
          <w:p w:rsidR="005527A4" w:rsidRPr="00CF7AD3" w:rsidRDefault="005527A4" w:rsidP="00D7286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D72860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E727E" w:rsidP="005527A4">
      <w:pPr>
        <w:pStyle w:val="Title"/>
        <w:jc w:val="left"/>
        <w:rPr>
          <w:b/>
        </w:rPr>
      </w:pPr>
      <w:r>
        <w:rPr>
          <w:b/>
          <w:noProof/>
          <w:lang w:bidi="ta-IN"/>
        </w:rPr>
        <w:pict>
          <v:line id="Line 15" o:spid="_x0000_s1028" style="position:absolute;z-index:251659776;visibility:visible;mso-position-horizontal-relative:text;mso-position-vertical-relative:text" from="9.75pt,11.2pt" to="522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  <w:r w:rsidR="00BA29F3">
        <w:rPr>
          <w:b/>
        </w:rPr>
        <w:t xml:space="preserve"> </w: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7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6750"/>
        <w:gridCol w:w="1260"/>
        <w:gridCol w:w="810"/>
      </w:tblGrid>
      <w:tr w:rsidR="005D0F4A" w:rsidRPr="004725CA" w:rsidTr="00D3749A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6A762E" w:rsidRDefault="005D0F4A" w:rsidP="00875196">
            <w:pPr>
              <w:jc w:val="center"/>
              <w:rPr>
                <w:b/>
              </w:rPr>
            </w:pPr>
            <w:r w:rsidRPr="006A762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A762E" w:rsidRDefault="005D0F4A" w:rsidP="00875196">
            <w:pPr>
              <w:jc w:val="center"/>
              <w:rPr>
                <w:b/>
              </w:rPr>
            </w:pPr>
            <w:r w:rsidRPr="006A762E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6A762E" w:rsidRDefault="005D0F4A" w:rsidP="00875196">
            <w:pPr>
              <w:jc w:val="center"/>
              <w:rPr>
                <w:b/>
              </w:rPr>
            </w:pPr>
            <w:r w:rsidRPr="006A762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6A762E" w:rsidRDefault="005D0F4A" w:rsidP="00875196">
            <w:pPr>
              <w:jc w:val="center"/>
              <w:rPr>
                <w:b/>
              </w:rPr>
            </w:pPr>
            <w:r w:rsidRPr="006A762E">
              <w:rPr>
                <w:b/>
              </w:rPr>
              <w:t xml:space="preserve">Course </w:t>
            </w:r>
          </w:p>
          <w:p w:rsidR="005D0F4A" w:rsidRPr="006A762E" w:rsidRDefault="005D0F4A" w:rsidP="00875196">
            <w:pPr>
              <w:jc w:val="center"/>
              <w:rPr>
                <w:b/>
              </w:rPr>
            </w:pPr>
            <w:r w:rsidRPr="006A762E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6A762E" w:rsidRDefault="005D0F4A" w:rsidP="00B458A1">
            <w:pPr>
              <w:ind w:left="542" w:right="-90" w:hanging="542"/>
              <w:jc w:val="center"/>
              <w:rPr>
                <w:b/>
              </w:rPr>
            </w:pPr>
            <w:r w:rsidRPr="006A762E">
              <w:rPr>
                <w:b/>
              </w:rPr>
              <w:t>Ma</w:t>
            </w:r>
            <w:r w:rsidR="00B458A1">
              <w:rPr>
                <w:b/>
              </w:rPr>
              <w:t>rk</w:t>
            </w:r>
            <w:r w:rsidRPr="006A762E">
              <w:rPr>
                <w:b/>
              </w:rPr>
              <w:t>s</w:t>
            </w:r>
          </w:p>
        </w:tc>
      </w:tr>
      <w:tr w:rsidR="005D0F4A" w:rsidRPr="00EF5853" w:rsidTr="00895457">
        <w:trPr>
          <w:trHeight w:val="43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281199" w:rsidP="00895457">
            <w:pPr>
              <w:spacing w:line="276" w:lineRule="auto"/>
              <w:jc w:val="both"/>
            </w:pPr>
            <w:r>
              <w:t>Define medical informatics. Explain the impo</w:t>
            </w:r>
            <w:r w:rsidR="006E2BA1">
              <w:t>r</w:t>
            </w:r>
            <w:r>
              <w:t>tant aspects of medical informatics in health care.</w:t>
            </w:r>
          </w:p>
        </w:tc>
        <w:tc>
          <w:tcPr>
            <w:tcW w:w="1260" w:type="dxa"/>
            <w:shd w:val="clear" w:color="auto" w:fill="auto"/>
          </w:tcPr>
          <w:p w:rsidR="005D0F4A" w:rsidRPr="00895457" w:rsidRDefault="005D0F4A" w:rsidP="00875196">
            <w:pPr>
              <w:jc w:val="center"/>
            </w:pPr>
          </w:p>
          <w:p w:rsidR="003D1472" w:rsidRPr="00895457" w:rsidRDefault="001C23E5" w:rsidP="00875196">
            <w:pPr>
              <w:jc w:val="center"/>
            </w:pPr>
            <w:r w:rsidRPr="00895457">
              <w:t>CO1</w:t>
            </w:r>
          </w:p>
        </w:tc>
        <w:tc>
          <w:tcPr>
            <w:tcW w:w="810" w:type="dxa"/>
            <w:shd w:val="clear" w:color="auto" w:fill="auto"/>
          </w:tcPr>
          <w:p w:rsidR="006E2BA1" w:rsidRPr="00895457" w:rsidRDefault="006E2BA1" w:rsidP="005814FF">
            <w:pPr>
              <w:ind w:left="542" w:right="-90" w:hanging="542"/>
              <w:jc w:val="center"/>
            </w:pPr>
          </w:p>
          <w:p w:rsidR="005D0F4A" w:rsidRPr="00895457" w:rsidRDefault="002B07F7" w:rsidP="005814FF">
            <w:pPr>
              <w:ind w:left="542" w:right="-90" w:hanging="542"/>
              <w:jc w:val="center"/>
            </w:pPr>
            <w:r w:rsidRPr="00895457">
              <w:t>20</w:t>
            </w:r>
          </w:p>
        </w:tc>
      </w:tr>
      <w:tr w:rsidR="00DE0497" w:rsidRPr="00EF5853" w:rsidTr="00895457">
        <w:trPr>
          <w:trHeight w:val="432"/>
        </w:trPr>
        <w:tc>
          <w:tcPr>
            <w:tcW w:w="10170" w:type="dxa"/>
            <w:gridSpan w:val="5"/>
            <w:shd w:val="clear" w:color="auto" w:fill="auto"/>
          </w:tcPr>
          <w:p w:rsidR="00DE0497" w:rsidRPr="00895457" w:rsidRDefault="00DE0497" w:rsidP="00895457">
            <w:pPr>
              <w:spacing w:line="276" w:lineRule="auto"/>
              <w:ind w:left="542" w:right="-90" w:hanging="542"/>
              <w:jc w:val="center"/>
            </w:pPr>
            <w:r w:rsidRPr="00895457">
              <w:t>(OR)</w:t>
            </w:r>
          </w:p>
        </w:tc>
      </w:tr>
      <w:tr w:rsidR="005D0F4A" w:rsidRPr="00EF5853" w:rsidTr="00895457">
        <w:trPr>
          <w:trHeight w:val="43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C14F5A" w:rsidP="00895457">
            <w:pPr>
              <w:spacing w:line="276" w:lineRule="auto"/>
              <w:jc w:val="both"/>
            </w:pPr>
            <w:r>
              <w:t>Describe the various technological approaches</w:t>
            </w:r>
            <w:r w:rsidR="00F50F92">
              <w:t xml:space="preserve"> </w:t>
            </w:r>
            <w:r w:rsidR="005651BE">
              <w:t xml:space="preserve">and features </w:t>
            </w:r>
            <w:r w:rsidR="00FD69F2">
              <w:t>in health care informatics</w:t>
            </w:r>
            <w:r w:rsidR="00F50F92">
              <w:t xml:space="preserve"> </w:t>
            </w:r>
            <w:r w:rsidR="00FD69F2">
              <w:t>to secure patient data.</w:t>
            </w:r>
          </w:p>
        </w:tc>
        <w:tc>
          <w:tcPr>
            <w:tcW w:w="1260" w:type="dxa"/>
            <w:shd w:val="clear" w:color="auto" w:fill="auto"/>
          </w:tcPr>
          <w:p w:rsidR="005D0F4A" w:rsidRPr="00895457" w:rsidRDefault="005D0F4A" w:rsidP="00875196">
            <w:pPr>
              <w:jc w:val="center"/>
            </w:pPr>
          </w:p>
          <w:p w:rsidR="003D1472" w:rsidRPr="00895457" w:rsidRDefault="001C23E5" w:rsidP="00875196">
            <w:pPr>
              <w:jc w:val="center"/>
            </w:pPr>
            <w:r w:rsidRPr="00895457">
              <w:t>CO1</w:t>
            </w:r>
          </w:p>
        </w:tc>
        <w:tc>
          <w:tcPr>
            <w:tcW w:w="810" w:type="dxa"/>
            <w:shd w:val="clear" w:color="auto" w:fill="auto"/>
          </w:tcPr>
          <w:p w:rsidR="006E2BA1" w:rsidRPr="00895457" w:rsidRDefault="006E2BA1" w:rsidP="005814FF">
            <w:pPr>
              <w:ind w:left="542" w:right="-90" w:hanging="542"/>
              <w:jc w:val="center"/>
            </w:pPr>
          </w:p>
          <w:p w:rsidR="005D0F4A" w:rsidRPr="00895457" w:rsidRDefault="002B07F7" w:rsidP="005814FF">
            <w:pPr>
              <w:ind w:left="542" w:right="-90" w:hanging="542"/>
              <w:jc w:val="center"/>
            </w:pPr>
            <w:r w:rsidRPr="00895457">
              <w:t>20</w:t>
            </w:r>
          </w:p>
        </w:tc>
      </w:tr>
      <w:tr w:rsidR="005D0F4A" w:rsidRPr="00EF5853" w:rsidTr="00895457">
        <w:trPr>
          <w:trHeight w:val="43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42EE3" w:rsidRPr="00FD46B4" w:rsidRDefault="00465008" w:rsidP="00895457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Elucidate the goals and features of Electronic health record. Compare the pros and cons of electronic health record with paper record.</w:t>
            </w:r>
          </w:p>
        </w:tc>
        <w:tc>
          <w:tcPr>
            <w:tcW w:w="1260" w:type="dxa"/>
            <w:shd w:val="clear" w:color="auto" w:fill="auto"/>
          </w:tcPr>
          <w:p w:rsidR="006E2BA1" w:rsidRPr="00895457" w:rsidRDefault="006E2BA1" w:rsidP="00875196">
            <w:pPr>
              <w:jc w:val="center"/>
            </w:pPr>
          </w:p>
          <w:p w:rsidR="005D0F4A" w:rsidRPr="00895457" w:rsidRDefault="00931938" w:rsidP="00875196">
            <w:pPr>
              <w:jc w:val="center"/>
            </w:pPr>
            <w:r w:rsidRPr="00895457">
              <w:t>CO3</w:t>
            </w:r>
          </w:p>
        </w:tc>
        <w:tc>
          <w:tcPr>
            <w:tcW w:w="810" w:type="dxa"/>
            <w:shd w:val="clear" w:color="auto" w:fill="auto"/>
          </w:tcPr>
          <w:p w:rsidR="006E2BA1" w:rsidRPr="00895457" w:rsidRDefault="006E2BA1" w:rsidP="005814FF">
            <w:pPr>
              <w:ind w:left="542" w:right="-90" w:hanging="542"/>
              <w:jc w:val="center"/>
            </w:pPr>
          </w:p>
          <w:p w:rsidR="005D0F4A" w:rsidRPr="00895457" w:rsidRDefault="002B07F7" w:rsidP="005814FF">
            <w:pPr>
              <w:ind w:left="542" w:right="-90" w:hanging="542"/>
              <w:jc w:val="center"/>
            </w:pPr>
            <w:r w:rsidRPr="00895457">
              <w:t>20</w:t>
            </w:r>
          </w:p>
        </w:tc>
      </w:tr>
      <w:tr w:rsidR="00DE0497" w:rsidRPr="00EF5853" w:rsidTr="00895457">
        <w:trPr>
          <w:trHeight w:val="432"/>
        </w:trPr>
        <w:tc>
          <w:tcPr>
            <w:tcW w:w="10170" w:type="dxa"/>
            <w:gridSpan w:val="5"/>
            <w:shd w:val="clear" w:color="auto" w:fill="auto"/>
          </w:tcPr>
          <w:p w:rsidR="00DE0497" w:rsidRPr="00895457" w:rsidRDefault="00895457" w:rsidP="00895457">
            <w:pPr>
              <w:spacing w:line="276" w:lineRule="auto"/>
              <w:ind w:left="542" w:right="-90" w:hanging="542"/>
              <w:jc w:val="center"/>
            </w:pPr>
            <w:r w:rsidRPr="00895457">
              <w:t>(OR)</w:t>
            </w:r>
          </w:p>
        </w:tc>
      </w:tr>
      <w:tr w:rsidR="005D0F4A" w:rsidRPr="00EF5853" w:rsidTr="00895457">
        <w:trPr>
          <w:trHeight w:val="43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9E1C5F" w:rsidP="00895457">
            <w:pPr>
              <w:spacing w:line="276" w:lineRule="auto"/>
              <w:jc w:val="both"/>
            </w:pPr>
            <w:r>
              <w:t>Explain the applications,</w:t>
            </w:r>
            <w:r w:rsidR="00F50F92">
              <w:t xml:space="preserve"> </w:t>
            </w:r>
            <w:r>
              <w:t>benefits, challenges and trends in</w:t>
            </w:r>
            <w:r w:rsidR="00404EF1">
              <w:t xml:space="preserve"> using</w:t>
            </w:r>
            <w:r>
              <w:t xml:space="preserve"> telemedicine</w:t>
            </w:r>
            <w:r w:rsidR="00404EF1">
              <w:t xml:space="preserve"> approach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6E2BA1" w:rsidRPr="00895457" w:rsidRDefault="006E2BA1" w:rsidP="00875196">
            <w:pPr>
              <w:jc w:val="center"/>
            </w:pPr>
          </w:p>
          <w:p w:rsidR="005D0F4A" w:rsidRPr="00895457" w:rsidRDefault="001C23E5" w:rsidP="00875196">
            <w:pPr>
              <w:jc w:val="center"/>
            </w:pPr>
            <w:r w:rsidRPr="00895457">
              <w:t>CO2</w:t>
            </w:r>
          </w:p>
        </w:tc>
        <w:tc>
          <w:tcPr>
            <w:tcW w:w="810" w:type="dxa"/>
            <w:shd w:val="clear" w:color="auto" w:fill="auto"/>
          </w:tcPr>
          <w:p w:rsidR="006E2BA1" w:rsidRPr="00895457" w:rsidRDefault="006E2BA1" w:rsidP="005814FF">
            <w:pPr>
              <w:ind w:left="542" w:right="-90" w:hanging="542"/>
              <w:jc w:val="center"/>
            </w:pPr>
          </w:p>
          <w:p w:rsidR="005D0F4A" w:rsidRPr="00895457" w:rsidRDefault="005A6C09" w:rsidP="005814FF">
            <w:pPr>
              <w:ind w:left="542" w:right="-90" w:hanging="542"/>
              <w:jc w:val="center"/>
            </w:pPr>
            <w:r w:rsidRPr="00895457">
              <w:t>20</w:t>
            </w:r>
          </w:p>
        </w:tc>
      </w:tr>
      <w:tr w:rsidR="005D0F4A" w:rsidRPr="00EF5853" w:rsidTr="00895457">
        <w:trPr>
          <w:trHeight w:val="43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07BD3" w:rsidRPr="00EF5853" w:rsidRDefault="00FA256F" w:rsidP="00895457">
            <w:pPr>
              <w:spacing w:line="276" w:lineRule="auto"/>
              <w:jc w:val="both"/>
            </w:pPr>
            <w:r>
              <w:t>Describe how surgical simulation is performed giving examples of simulation equipment used in a surgery.</w:t>
            </w:r>
          </w:p>
        </w:tc>
        <w:tc>
          <w:tcPr>
            <w:tcW w:w="1260" w:type="dxa"/>
            <w:shd w:val="clear" w:color="auto" w:fill="auto"/>
          </w:tcPr>
          <w:p w:rsidR="006E2BA1" w:rsidRPr="00895457" w:rsidRDefault="006E2BA1" w:rsidP="00875196">
            <w:pPr>
              <w:jc w:val="center"/>
            </w:pPr>
          </w:p>
          <w:p w:rsidR="005D0F4A" w:rsidRPr="00895457" w:rsidRDefault="00931938" w:rsidP="00875196">
            <w:pPr>
              <w:jc w:val="center"/>
            </w:pPr>
            <w:r w:rsidRPr="00895457">
              <w:t>CO3</w:t>
            </w:r>
          </w:p>
        </w:tc>
        <w:tc>
          <w:tcPr>
            <w:tcW w:w="810" w:type="dxa"/>
            <w:shd w:val="clear" w:color="auto" w:fill="auto"/>
          </w:tcPr>
          <w:p w:rsidR="006E2BA1" w:rsidRPr="00895457" w:rsidRDefault="006E2BA1" w:rsidP="005814FF">
            <w:pPr>
              <w:ind w:left="542" w:right="-90" w:hanging="542"/>
              <w:jc w:val="center"/>
            </w:pPr>
          </w:p>
          <w:p w:rsidR="005D0F4A" w:rsidRPr="00895457" w:rsidRDefault="005A6C09" w:rsidP="005814FF">
            <w:pPr>
              <w:ind w:left="542" w:right="-90" w:hanging="542"/>
              <w:jc w:val="center"/>
            </w:pPr>
            <w:r w:rsidRPr="00895457">
              <w:t>20</w:t>
            </w:r>
          </w:p>
        </w:tc>
      </w:tr>
      <w:tr w:rsidR="00DE0497" w:rsidRPr="00EF5853" w:rsidTr="00895457">
        <w:trPr>
          <w:trHeight w:val="432"/>
        </w:trPr>
        <w:tc>
          <w:tcPr>
            <w:tcW w:w="10170" w:type="dxa"/>
            <w:gridSpan w:val="5"/>
            <w:shd w:val="clear" w:color="auto" w:fill="auto"/>
          </w:tcPr>
          <w:p w:rsidR="00DE0497" w:rsidRPr="00895457" w:rsidRDefault="00895457" w:rsidP="00895457">
            <w:pPr>
              <w:spacing w:line="276" w:lineRule="auto"/>
              <w:ind w:left="542" w:right="-90" w:hanging="542"/>
              <w:jc w:val="center"/>
            </w:pPr>
            <w:r w:rsidRPr="00895457">
              <w:t>(OR)</w:t>
            </w:r>
          </w:p>
        </w:tc>
      </w:tr>
      <w:tr w:rsidR="005D0F4A" w:rsidRPr="00EF5853" w:rsidTr="00895457">
        <w:trPr>
          <w:trHeight w:val="43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5E5415" w:rsidP="00895457">
            <w:pPr>
              <w:spacing w:line="276" w:lineRule="auto"/>
              <w:jc w:val="both"/>
            </w:pPr>
            <w:r>
              <w:t>Write a note on operation Lindbergh.</w:t>
            </w:r>
            <w:r w:rsidR="009D13A9">
              <w:t xml:space="preserve"> Discuss the benefits and issues faced in remote surgery approach.</w:t>
            </w:r>
          </w:p>
        </w:tc>
        <w:tc>
          <w:tcPr>
            <w:tcW w:w="1260" w:type="dxa"/>
            <w:shd w:val="clear" w:color="auto" w:fill="auto"/>
          </w:tcPr>
          <w:p w:rsidR="006E2BA1" w:rsidRPr="00895457" w:rsidRDefault="006E2BA1" w:rsidP="00875196">
            <w:pPr>
              <w:jc w:val="center"/>
            </w:pPr>
          </w:p>
          <w:p w:rsidR="005D0F4A" w:rsidRPr="00895457" w:rsidRDefault="001C23E5" w:rsidP="00875196">
            <w:pPr>
              <w:jc w:val="center"/>
            </w:pPr>
            <w:r w:rsidRPr="00895457">
              <w:t>CO2</w:t>
            </w:r>
          </w:p>
        </w:tc>
        <w:tc>
          <w:tcPr>
            <w:tcW w:w="810" w:type="dxa"/>
            <w:shd w:val="clear" w:color="auto" w:fill="auto"/>
          </w:tcPr>
          <w:p w:rsidR="006E2BA1" w:rsidRPr="00895457" w:rsidRDefault="006E2BA1" w:rsidP="005814FF">
            <w:pPr>
              <w:ind w:left="542" w:right="-90" w:hanging="542"/>
              <w:jc w:val="center"/>
            </w:pPr>
          </w:p>
          <w:p w:rsidR="005D0F4A" w:rsidRPr="00895457" w:rsidRDefault="00A71DFD" w:rsidP="005814FF">
            <w:pPr>
              <w:ind w:left="542" w:right="-90" w:hanging="542"/>
              <w:jc w:val="center"/>
            </w:pPr>
            <w:r w:rsidRPr="00895457">
              <w:t>20</w:t>
            </w:r>
          </w:p>
        </w:tc>
      </w:tr>
      <w:tr w:rsidR="005D0F4A" w:rsidRPr="00EF5853" w:rsidTr="00895457">
        <w:trPr>
          <w:trHeight w:val="43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2429DF" w:rsidRDefault="00343477" w:rsidP="00895457">
            <w:pPr>
              <w:spacing w:before="120" w:after="120" w:line="276" w:lineRule="auto"/>
              <w:jc w:val="both"/>
              <w:rPr>
                <w:bCs/>
              </w:rPr>
            </w:pPr>
            <w:r>
              <w:rPr>
                <w:bCs/>
              </w:rPr>
              <w:t>Define en</w:t>
            </w:r>
            <w:r w:rsidR="00C653D1">
              <w:rPr>
                <w:bCs/>
              </w:rPr>
              <w:t>doscopy.</w:t>
            </w:r>
            <w:r w:rsidR="00F50F92">
              <w:rPr>
                <w:bCs/>
              </w:rPr>
              <w:t xml:space="preserve"> </w:t>
            </w:r>
            <w:r w:rsidR="00C653D1">
              <w:rPr>
                <w:bCs/>
              </w:rPr>
              <w:t>Explain the methodology used to obtain an artificial surface in virtual endoscopy and also discuss its features and limitations.</w:t>
            </w:r>
          </w:p>
        </w:tc>
        <w:tc>
          <w:tcPr>
            <w:tcW w:w="1260" w:type="dxa"/>
            <w:shd w:val="clear" w:color="auto" w:fill="auto"/>
          </w:tcPr>
          <w:p w:rsidR="006E2BA1" w:rsidRPr="00895457" w:rsidRDefault="006E2BA1" w:rsidP="00875196">
            <w:pPr>
              <w:jc w:val="center"/>
            </w:pPr>
          </w:p>
          <w:p w:rsidR="005D0F4A" w:rsidRPr="00895457" w:rsidRDefault="00931938" w:rsidP="00875196">
            <w:pPr>
              <w:jc w:val="center"/>
            </w:pPr>
            <w:r w:rsidRPr="00895457">
              <w:t>CO3</w:t>
            </w:r>
          </w:p>
        </w:tc>
        <w:tc>
          <w:tcPr>
            <w:tcW w:w="810" w:type="dxa"/>
            <w:shd w:val="clear" w:color="auto" w:fill="auto"/>
          </w:tcPr>
          <w:p w:rsidR="006E2BA1" w:rsidRPr="00895457" w:rsidRDefault="006E2BA1" w:rsidP="005814FF">
            <w:pPr>
              <w:ind w:left="542" w:right="-90" w:hanging="542"/>
              <w:jc w:val="center"/>
            </w:pPr>
          </w:p>
          <w:p w:rsidR="005D0F4A" w:rsidRPr="00895457" w:rsidRDefault="00BD6780" w:rsidP="005814FF">
            <w:pPr>
              <w:ind w:left="542" w:right="-90" w:hanging="542"/>
              <w:jc w:val="center"/>
            </w:pPr>
            <w:r w:rsidRPr="00895457">
              <w:t>20</w:t>
            </w:r>
          </w:p>
        </w:tc>
      </w:tr>
      <w:tr w:rsidR="00B009B1" w:rsidRPr="00EF5853" w:rsidTr="00895457">
        <w:trPr>
          <w:trHeight w:val="432"/>
        </w:trPr>
        <w:tc>
          <w:tcPr>
            <w:tcW w:w="10170" w:type="dxa"/>
            <w:gridSpan w:val="5"/>
            <w:shd w:val="clear" w:color="auto" w:fill="auto"/>
          </w:tcPr>
          <w:p w:rsidR="00B009B1" w:rsidRPr="00895457" w:rsidRDefault="00895457" w:rsidP="00895457">
            <w:pPr>
              <w:spacing w:line="276" w:lineRule="auto"/>
              <w:ind w:left="542" w:right="-90" w:hanging="542"/>
              <w:jc w:val="center"/>
            </w:pPr>
            <w:r w:rsidRPr="00895457">
              <w:t>(OR)</w:t>
            </w:r>
          </w:p>
        </w:tc>
      </w:tr>
      <w:tr w:rsidR="005D0F4A" w:rsidRPr="00EF5853" w:rsidTr="00895457">
        <w:trPr>
          <w:trHeight w:val="43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3744B7" w:rsidRDefault="003744B7" w:rsidP="00895457">
            <w:pPr>
              <w:spacing w:line="276" w:lineRule="auto"/>
              <w:jc w:val="both"/>
            </w:pPr>
            <w:r>
              <w:t xml:space="preserve">Define and expand CAPE. </w:t>
            </w:r>
            <w:r w:rsidR="00824B8E">
              <w:t>Ex</w:t>
            </w:r>
            <w:r w:rsidR="00471BC8">
              <w:t>pl</w:t>
            </w:r>
            <w:r w:rsidR="00824B8E">
              <w:t>a</w:t>
            </w:r>
            <w:r w:rsidR="00471BC8">
              <w:t>in w</w:t>
            </w:r>
            <w:r>
              <w:t xml:space="preserve">hy </w:t>
            </w:r>
            <w:proofErr w:type="gramStart"/>
            <w:r>
              <w:t>should doctors</w:t>
            </w:r>
            <w:proofErr w:type="gramEnd"/>
            <w:r>
              <w:t xml:space="preserve"> employ it in </w:t>
            </w:r>
            <w:r w:rsidR="00471BC8">
              <w:t>treatment</w:t>
            </w:r>
            <w:r w:rsidR="00895457">
              <w:t>.</w:t>
            </w:r>
            <w:r w:rsidR="00471BC8">
              <w:t xml:space="preserve"> Mention few online resources </w:t>
            </w:r>
            <w:r>
              <w:t>for CAPE</w:t>
            </w:r>
            <w:r w:rsidR="00A01263">
              <w:t>.</w:t>
            </w:r>
          </w:p>
        </w:tc>
        <w:tc>
          <w:tcPr>
            <w:tcW w:w="1260" w:type="dxa"/>
            <w:shd w:val="clear" w:color="auto" w:fill="auto"/>
          </w:tcPr>
          <w:p w:rsidR="006E2BA1" w:rsidRPr="00895457" w:rsidRDefault="006E2BA1" w:rsidP="00875196">
            <w:pPr>
              <w:jc w:val="center"/>
            </w:pPr>
          </w:p>
          <w:p w:rsidR="005D0F4A" w:rsidRPr="00895457" w:rsidRDefault="001C23E5" w:rsidP="00875196">
            <w:pPr>
              <w:jc w:val="center"/>
            </w:pPr>
            <w:r w:rsidRPr="00895457">
              <w:t>C</w:t>
            </w:r>
            <w:r w:rsidR="00957781" w:rsidRPr="00895457">
              <w:t>O3</w:t>
            </w:r>
          </w:p>
        </w:tc>
        <w:tc>
          <w:tcPr>
            <w:tcW w:w="810" w:type="dxa"/>
            <w:shd w:val="clear" w:color="auto" w:fill="auto"/>
          </w:tcPr>
          <w:p w:rsidR="006E2BA1" w:rsidRPr="00895457" w:rsidRDefault="006E2BA1" w:rsidP="005814FF">
            <w:pPr>
              <w:ind w:left="542" w:right="-90" w:hanging="542"/>
              <w:jc w:val="center"/>
            </w:pPr>
          </w:p>
          <w:p w:rsidR="005D0F4A" w:rsidRPr="00895457" w:rsidRDefault="00BD6780" w:rsidP="005814FF">
            <w:pPr>
              <w:ind w:left="542" w:right="-90" w:hanging="542"/>
              <w:jc w:val="center"/>
            </w:pPr>
            <w:r w:rsidRPr="00895457">
              <w:t>20</w:t>
            </w:r>
          </w:p>
        </w:tc>
      </w:tr>
      <w:tr w:rsidR="005D0F4A" w:rsidRPr="00EF5853" w:rsidTr="00895457">
        <w:trPr>
          <w:trHeight w:val="432"/>
        </w:trPr>
        <w:tc>
          <w:tcPr>
            <w:tcW w:w="135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875196" w:rsidRDefault="00952255" w:rsidP="00895457">
            <w:pPr>
              <w:tabs>
                <w:tab w:val="left" w:pos="6760"/>
              </w:tabs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95457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895457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895457">
        <w:trPr>
          <w:trHeight w:val="43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A77DC1" w:rsidP="00895457">
            <w:pPr>
              <w:spacing w:line="276" w:lineRule="auto"/>
              <w:jc w:val="both"/>
            </w:pPr>
            <w:r>
              <w:t>Illustrate the overall architectur</w:t>
            </w:r>
            <w:r w:rsidR="00B93283">
              <w:t>e of hospital management information system.</w:t>
            </w:r>
            <w:r w:rsidR="00895457">
              <w:t xml:space="preserve"> </w:t>
            </w:r>
            <w:r w:rsidR="00B93283">
              <w:t>Explain the steps involved in development of HIS.</w:t>
            </w:r>
          </w:p>
        </w:tc>
        <w:tc>
          <w:tcPr>
            <w:tcW w:w="1260" w:type="dxa"/>
            <w:shd w:val="clear" w:color="auto" w:fill="auto"/>
          </w:tcPr>
          <w:p w:rsidR="006E2BA1" w:rsidRPr="00895457" w:rsidRDefault="006E2BA1" w:rsidP="00875196">
            <w:pPr>
              <w:jc w:val="center"/>
            </w:pPr>
          </w:p>
          <w:p w:rsidR="005D0F4A" w:rsidRPr="00895457" w:rsidRDefault="00931938" w:rsidP="00875196">
            <w:pPr>
              <w:jc w:val="center"/>
            </w:pPr>
            <w:r w:rsidRPr="00895457">
              <w:t>CO2</w:t>
            </w:r>
          </w:p>
        </w:tc>
        <w:tc>
          <w:tcPr>
            <w:tcW w:w="810" w:type="dxa"/>
            <w:shd w:val="clear" w:color="auto" w:fill="auto"/>
          </w:tcPr>
          <w:p w:rsidR="006E2BA1" w:rsidRPr="00895457" w:rsidRDefault="006E2BA1" w:rsidP="005814FF">
            <w:pPr>
              <w:ind w:left="542" w:right="-90" w:hanging="542"/>
              <w:jc w:val="center"/>
            </w:pPr>
          </w:p>
          <w:p w:rsidR="005D0F4A" w:rsidRPr="00895457" w:rsidRDefault="00BD6780" w:rsidP="005814FF">
            <w:pPr>
              <w:ind w:left="542" w:right="-90" w:hanging="542"/>
              <w:jc w:val="center"/>
            </w:pPr>
            <w:r w:rsidRPr="00895457"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D3749A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008B5"/>
    <w:multiLevelType w:val="hybridMultilevel"/>
    <w:tmpl w:val="0140472E"/>
    <w:lvl w:ilvl="0" w:tplc="04090015">
      <w:start w:val="1"/>
      <w:numFmt w:val="upperLetter"/>
      <w:lvlText w:val="%1."/>
      <w:lvlJc w:val="left"/>
      <w:pPr>
        <w:ind w:left="2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">
    <w:nsid w:val="2B7D13D3"/>
    <w:multiLevelType w:val="hybridMultilevel"/>
    <w:tmpl w:val="16287C4A"/>
    <w:lvl w:ilvl="0" w:tplc="9CFCD92C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3A16D66"/>
    <w:multiLevelType w:val="hybridMultilevel"/>
    <w:tmpl w:val="AA78450C"/>
    <w:lvl w:ilvl="0" w:tplc="DB7E1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F63EB"/>
    <w:multiLevelType w:val="hybridMultilevel"/>
    <w:tmpl w:val="4A449AE0"/>
    <w:lvl w:ilvl="0" w:tplc="0409000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74384B0D"/>
    <w:multiLevelType w:val="hybridMultilevel"/>
    <w:tmpl w:val="2BFCD4D4"/>
    <w:lvl w:ilvl="0" w:tplc="FD74FA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234"/>
    <w:rsid w:val="00023B9E"/>
    <w:rsid w:val="000454C8"/>
    <w:rsid w:val="00061821"/>
    <w:rsid w:val="000C7882"/>
    <w:rsid w:val="000E3750"/>
    <w:rsid w:val="000F3EFE"/>
    <w:rsid w:val="001106EC"/>
    <w:rsid w:val="00117C85"/>
    <w:rsid w:val="00135209"/>
    <w:rsid w:val="00161811"/>
    <w:rsid w:val="00165CB0"/>
    <w:rsid w:val="001C23E5"/>
    <w:rsid w:val="001D02C9"/>
    <w:rsid w:val="001D41FE"/>
    <w:rsid w:val="001D670F"/>
    <w:rsid w:val="001E2222"/>
    <w:rsid w:val="001F54D1"/>
    <w:rsid w:val="001F7E9B"/>
    <w:rsid w:val="002136AA"/>
    <w:rsid w:val="0023361E"/>
    <w:rsid w:val="00234AF4"/>
    <w:rsid w:val="002429DF"/>
    <w:rsid w:val="00245EE3"/>
    <w:rsid w:val="002542EE"/>
    <w:rsid w:val="00262C0D"/>
    <w:rsid w:val="00266C4E"/>
    <w:rsid w:val="00281199"/>
    <w:rsid w:val="002826A3"/>
    <w:rsid w:val="00293241"/>
    <w:rsid w:val="002B07F7"/>
    <w:rsid w:val="002C5B06"/>
    <w:rsid w:val="002D09FF"/>
    <w:rsid w:val="002D26E1"/>
    <w:rsid w:val="002D7611"/>
    <w:rsid w:val="002D76BB"/>
    <w:rsid w:val="002D7921"/>
    <w:rsid w:val="002E1EF4"/>
    <w:rsid w:val="002E336A"/>
    <w:rsid w:val="002E552A"/>
    <w:rsid w:val="002E727E"/>
    <w:rsid w:val="0030330F"/>
    <w:rsid w:val="00304757"/>
    <w:rsid w:val="00324247"/>
    <w:rsid w:val="00343477"/>
    <w:rsid w:val="003744B7"/>
    <w:rsid w:val="00382621"/>
    <w:rsid w:val="003855F1"/>
    <w:rsid w:val="003B14BC"/>
    <w:rsid w:val="003B1F06"/>
    <w:rsid w:val="003C6BB4"/>
    <w:rsid w:val="003D1472"/>
    <w:rsid w:val="00404EF1"/>
    <w:rsid w:val="00407BD3"/>
    <w:rsid w:val="0046314C"/>
    <w:rsid w:val="00465008"/>
    <w:rsid w:val="0046787F"/>
    <w:rsid w:val="00471BC8"/>
    <w:rsid w:val="00490BAD"/>
    <w:rsid w:val="004B5655"/>
    <w:rsid w:val="004F787A"/>
    <w:rsid w:val="00501F18"/>
    <w:rsid w:val="0050571C"/>
    <w:rsid w:val="00512AAD"/>
    <w:rsid w:val="005133D7"/>
    <w:rsid w:val="005171ED"/>
    <w:rsid w:val="00527A64"/>
    <w:rsid w:val="00534D75"/>
    <w:rsid w:val="00542EE3"/>
    <w:rsid w:val="005527A4"/>
    <w:rsid w:val="005651BE"/>
    <w:rsid w:val="005814FF"/>
    <w:rsid w:val="005A2D94"/>
    <w:rsid w:val="005A6C09"/>
    <w:rsid w:val="005D0F4A"/>
    <w:rsid w:val="005D64ED"/>
    <w:rsid w:val="005E5415"/>
    <w:rsid w:val="005F011C"/>
    <w:rsid w:val="00606814"/>
    <w:rsid w:val="00622CC1"/>
    <w:rsid w:val="0062605C"/>
    <w:rsid w:val="006375C3"/>
    <w:rsid w:val="00656202"/>
    <w:rsid w:val="00676FFF"/>
    <w:rsid w:val="00681B25"/>
    <w:rsid w:val="006A73AD"/>
    <w:rsid w:val="006A762E"/>
    <w:rsid w:val="006C7354"/>
    <w:rsid w:val="006E2BA1"/>
    <w:rsid w:val="006F1DA9"/>
    <w:rsid w:val="00725A0A"/>
    <w:rsid w:val="007326F6"/>
    <w:rsid w:val="00735870"/>
    <w:rsid w:val="00802202"/>
    <w:rsid w:val="00824B8E"/>
    <w:rsid w:val="008351A6"/>
    <w:rsid w:val="00875196"/>
    <w:rsid w:val="00892A06"/>
    <w:rsid w:val="00895457"/>
    <w:rsid w:val="008A56BE"/>
    <w:rsid w:val="008B01C9"/>
    <w:rsid w:val="008B0703"/>
    <w:rsid w:val="008F7C41"/>
    <w:rsid w:val="00904D12"/>
    <w:rsid w:val="009137AF"/>
    <w:rsid w:val="00931938"/>
    <w:rsid w:val="00952255"/>
    <w:rsid w:val="0095679B"/>
    <w:rsid w:val="00957781"/>
    <w:rsid w:val="009722D3"/>
    <w:rsid w:val="009951E7"/>
    <w:rsid w:val="009B2D04"/>
    <w:rsid w:val="009B53DD"/>
    <w:rsid w:val="009C5A1D"/>
    <w:rsid w:val="009D13A9"/>
    <w:rsid w:val="009E0974"/>
    <w:rsid w:val="009E1C5F"/>
    <w:rsid w:val="009F4546"/>
    <w:rsid w:val="00A01263"/>
    <w:rsid w:val="00A71DFD"/>
    <w:rsid w:val="00A77DC1"/>
    <w:rsid w:val="00AA5E39"/>
    <w:rsid w:val="00AA6B40"/>
    <w:rsid w:val="00AE264C"/>
    <w:rsid w:val="00AE2B38"/>
    <w:rsid w:val="00AF7CC5"/>
    <w:rsid w:val="00B009B1"/>
    <w:rsid w:val="00B458A1"/>
    <w:rsid w:val="00B60E7E"/>
    <w:rsid w:val="00B63AF9"/>
    <w:rsid w:val="00B93283"/>
    <w:rsid w:val="00BA29F3"/>
    <w:rsid w:val="00BA539E"/>
    <w:rsid w:val="00BB5C6B"/>
    <w:rsid w:val="00BD6780"/>
    <w:rsid w:val="00BF1150"/>
    <w:rsid w:val="00C14F5A"/>
    <w:rsid w:val="00C3605C"/>
    <w:rsid w:val="00C3743D"/>
    <w:rsid w:val="00C60C6A"/>
    <w:rsid w:val="00C653D1"/>
    <w:rsid w:val="00C65AC3"/>
    <w:rsid w:val="00C95F18"/>
    <w:rsid w:val="00C9617C"/>
    <w:rsid w:val="00CB7A50"/>
    <w:rsid w:val="00CE1825"/>
    <w:rsid w:val="00CE5503"/>
    <w:rsid w:val="00D31863"/>
    <w:rsid w:val="00D3437A"/>
    <w:rsid w:val="00D3698C"/>
    <w:rsid w:val="00D3749A"/>
    <w:rsid w:val="00D37C97"/>
    <w:rsid w:val="00D40913"/>
    <w:rsid w:val="00D62341"/>
    <w:rsid w:val="00D64FF9"/>
    <w:rsid w:val="00D72860"/>
    <w:rsid w:val="00D837C1"/>
    <w:rsid w:val="00D94D54"/>
    <w:rsid w:val="00DB2C21"/>
    <w:rsid w:val="00DB5F03"/>
    <w:rsid w:val="00DE0497"/>
    <w:rsid w:val="00E54092"/>
    <w:rsid w:val="00E70A47"/>
    <w:rsid w:val="00E824B7"/>
    <w:rsid w:val="00E964A3"/>
    <w:rsid w:val="00EB38E6"/>
    <w:rsid w:val="00EE72F7"/>
    <w:rsid w:val="00F0377E"/>
    <w:rsid w:val="00F11EDB"/>
    <w:rsid w:val="00F162EA"/>
    <w:rsid w:val="00F266A7"/>
    <w:rsid w:val="00F41845"/>
    <w:rsid w:val="00F42ED7"/>
    <w:rsid w:val="00F50F92"/>
    <w:rsid w:val="00F55D6F"/>
    <w:rsid w:val="00F60EF3"/>
    <w:rsid w:val="00FA0B1B"/>
    <w:rsid w:val="00FA256F"/>
    <w:rsid w:val="00FB3DBC"/>
    <w:rsid w:val="00FD46B4"/>
    <w:rsid w:val="00FD69F2"/>
    <w:rsid w:val="00FE3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C67D0-5377-4CFB-A7CE-8FA0D713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2017-03-23T10:50:00Z</cp:lastPrinted>
  <dcterms:created xsi:type="dcterms:W3CDTF">2017-03-23T09:38:00Z</dcterms:created>
  <dcterms:modified xsi:type="dcterms:W3CDTF">2019-11-23T10:23:00Z</dcterms:modified>
</cp:coreProperties>
</file>